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05" w:rsidRPr="00401C9A" w:rsidRDefault="004D4705" w:rsidP="00763A2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p w:rsidR="004D4705" w:rsidRDefault="004D4705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АДМИНИСТРАЦИЯ АЛЕКСЕЕВСКОГО СЕЛЬСКОГОПОСЕЛЕНИЯ</w:t>
      </w:r>
    </w:p>
    <w:p w:rsidR="004D4705" w:rsidRDefault="004D4705" w:rsidP="00763A2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ЧАМЗИНСКОГО МУНИЦИПАЛЬНОГО РАЙОНА</w:t>
      </w:r>
    </w:p>
    <w:p w:rsidR="004D4705" w:rsidRDefault="004D4705" w:rsidP="00763A2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РЕСПУБЛИКИ МОРДОВИЯ</w:t>
      </w:r>
    </w:p>
    <w:p w:rsidR="004D4705" w:rsidRDefault="004D47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4D4705" w:rsidRDefault="004D4705" w:rsidP="00763A2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ПОСТАНОВЛЕНИЕ</w:t>
      </w:r>
    </w:p>
    <w:p w:rsidR="004D4705" w:rsidRDefault="004D4705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4D4705" w:rsidRPr="00401C9A" w:rsidRDefault="004D4705" w:rsidP="00401C9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п. Алексеевка</w:t>
      </w:r>
    </w:p>
    <w:p w:rsidR="004D4705" w:rsidRDefault="004D4705" w:rsidP="00401C9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4D4705" w:rsidRDefault="004D4705" w:rsidP="00401C9A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23. 01. 2025</w:t>
      </w:r>
      <w:r>
        <w:rPr>
          <w:rFonts w:ascii="Times New Roman" w:hAnsi="Times New Roman"/>
          <w:color w:val="000000"/>
          <w:sz w:val="28"/>
        </w:rPr>
        <w:t xml:space="preserve"> г.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 xml:space="preserve">     № 4</w:t>
      </w:r>
      <w:r>
        <w:rPr>
          <w:rFonts w:ascii="Times New Roman" w:hAnsi="Times New Roman"/>
          <w:color w:val="000000"/>
          <w:sz w:val="28"/>
        </w:rPr>
        <w:tab/>
      </w:r>
    </w:p>
    <w:p w:rsidR="004D4705" w:rsidRDefault="004D4705" w:rsidP="00401C9A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4D4705" w:rsidRPr="00401C9A" w:rsidRDefault="004D4705" w:rsidP="00401C9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01C9A">
        <w:rPr>
          <w:rFonts w:ascii="Times New Roman" w:hAnsi="Times New Roman"/>
          <w:b/>
          <w:color w:val="000000"/>
          <w:sz w:val="28"/>
          <w:szCs w:val="28"/>
        </w:rPr>
        <w:t>Об утверждении П</w:t>
      </w:r>
      <w:r w:rsidRPr="00401C9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01C9A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контроляв сфере благоустр</w:t>
      </w:r>
      <w:r>
        <w:rPr>
          <w:rFonts w:ascii="Times New Roman" w:hAnsi="Times New Roman"/>
          <w:b/>
          <w:color w:val="000000"/>
          <w:sz w:val="28"/>
          <w:szCs w:val="28"/>
        </w:rPr>
        <w:t>ойства на территории Алексеевского</w:t>
      </w:r>
      <w:r w:rsidRPr="00401C9A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Чамзинского муниципального ра</w:t>
      </w:r>
      <w:r>
        <w:rPr>
          <w:rFonts w:ascii="Times New Roman" w:hAnsi="Times New Roman"/>
          <w:b/>
          <w:color w:val="000000"/>
          <w:sz w:val="28"/>
          <w:szCs w:val="28"/>
        </w:rPr>
        <w:t>йона Республики Мордовия на 2025</w:t>
      </w:r>
      <w:r w:rsidRPr="00401C9A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4D4705" w:rsidRDefault="004D4705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4D4705" w:rsidRDefault="004D4705" w:rsidP="00401C9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постановлением Правительства Российской Федерации    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color w:val="000000"/>
          <w:sz w:val="28"/>
        </w:rPr>
        <w:t xml:space="preserve"> Администрация   Алексеевского  сельского поселения</w:t>
      </w: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4D4705" w:rsidRDefault="004D4705" w:rsidP="00763A2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ПОСТАНОВЛЯЕТ:</w:t>
      </w: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D4705" w:rsidRDefault="004D4705" w:rsidP="00401C9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Утвердить П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rFonts w:ascii="Times New Roman" w:hAnsi="Times New Roman"/>
          <w:color w:val="000000"/>
          <w:sz w:val="28"/>
        </w:rPr>
        <w:t xml:space="preserve"> муниципального контроля в сфере благоустройства на территории Алексеевского сельского поселения на 2025 год согласно  приложению.</w:t>
      </w: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D4705" w:rsidRDefault="004D470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Настоящее Постановление вступает в силу после его официального опубликования в Информационном бюллетене  Алексеевского сельского поселения.</w:t>
      </w:r>
    </w:p>
    <w:p w:rsidR="004D4705" w:rsidRDefault="004D4705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D4705" w:rsidRDefault="004D4705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Обеспечить размещение настоящего Постановления на официальном сайте Администрации Алексеевского сельского поселения в информационно - коммуникационной сети «Интернет».</w:t>
      </w:r>
    </w:p>
    <w:p w:rsidR="004D4705" w:rsidRDefault="004D4705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4D4705" w:rsidRDefault="004D4705" w:rsidP="00763A23">
      <w:pPr>
        <w:spacing w:after="0" w:line="240" w:lineRule="auto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администрации Алексеевского  сельского поселения</w:t>
      </w:r>
    </w:p>
    <w:p w:rsidR="004D4705" w:rsidRDefault="004D4705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Чамзинского муниципального района</w:t>
      </w:r>
    </w:p>
    <w:p w:rsidR="004D4705" w:rsidRDefault="004D4705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Республики Мордовия                                                         С.А. Кошелева                          </w:t>
      </w:r>
    </w:p>
    <w:p w:rsidR="004D4705" w:rsidRDefault="004D4705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4D4705" w:rsidRDefault="004D4705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4D4705" w:rsidRDefault="004D4705" w:rsidP="00763A23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</w:t>
      </w:r>
    </w:p>
    <w:p w:rsidR="004D4705" w:rsidRDefault="004D4705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постановлению администрации </w:t>
      </w:r>
    </w:p>
    <w:p w:rsidR="004D4705" w:rsidRDefault="004D4705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Алексеевского сельского поселения</w:t>
      </w:r>
    </w:p>
    <w:p w:rsidR="004D4705" w:rsidRDefault="004D4705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23.01.2025г.  № 4</w:t>
      </w:r>
    </w:p>
    <w:p w:rsidR="004D4705" w:rsidRDefault="004D47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D4705" w:rsidRDefault="004D47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D4705" w:rsidRDefault="004D4705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rFonts w:ascii="Times New Roman" w:hAnsi="Times New Roman"/>
          <w:b/>
          <w:color w:val="000000"/>
          <w:sz w:val="28"/>
        </w:rPr>
        <w:t xml:space="preserve"> муниципального контроля в сфере благоустройства на территории Алексеевского сельского поселения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на 2025 год </w:t>
      </w:r>
    </w:p>
    <w:p w:rsidR="004D4705" w:rsidRDefault="004D47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vertAlign w:val="superscript"/>
        </w:rPr>
      </w:pPr>
    </w:p>
    <w:p w:rsidR="004D4705" w:rsidRDefault="004D470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 </w:t>
      </w:r>
      <w:r>
        <w:rPr>
          <w:rFonts w:ascii="Times New Roman" w:hAnsi="Times New Roman"/>
          <w:color w:val="000000"/>
          <w:sz w:val="28"/>
        </w:rPr>
        <w:t>Алексеевского сельского поселения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на 2025 год (далее также – Программа профилактики).</w:t>
      </w:r>
    </w:p>
    <w:p w:rsidR="004D4705" w:rsidRDefault="004D47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D4705" w:rsidRDefault="004D4705" w:rsidP="00763A2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1.1. Анализ текущего состояния осуществления вида контроля. </w:t>
      </w: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муниципального контроляв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 Алексеевского </w:t>
      </w:r>
      <w:r>
        <w:rPr>
          <w:rFonts w:ascii="Times New Roman" w:hAnsi="Times New Roman"/>
          <w:color w:val="000000"/>
          <w:sz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(далее – Правила</w:t>
      </w:r>
    </w:p>
    <w:p w:rsidR="004D4705" w:rsidRDefault="004D47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vertAlign w:val="superscript"/>
        </w:rPr>
      </w:pPr>
    </w:p>
    <w:p w:rsidR="004D4705" w:rsidRDefault="004D47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ascii="Times New Roman" w:hAnsi="Times New Roman"/>
          <w:color w:val="000000"/>
          <w:sz w:val="28"/>
        </w:rPr>
        <w:t xml:space="preserve"> Правил благоустройстваосуществлялся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D4705" w:rsidRDefault="004D4705" w:rsidP="00763A2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1.2. Описание текущего развития профилактической деятельности контрольного органа.</w:t>
      </w:r>
    </w:p>
    <w:p w:rsidR="004D4705" w:rsidRDefault="004D47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 </w:t>
      </w:r>
      <w:r>
        <w:rPr>
          <w:rFonts w:ascii="Times New Roman" w:hAnsi="Times New Roman"/>
          <w:color w:val="000000"/>
          <w:sz w:val="28"/>
        </w:rPr>
        <w:t>Алексеевского сельского поселения</w:t>
      </w:r>
    </w:p>
    <w:p w:rsidR="004D4705" w:rsidRDefault="004D47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00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(далее также – Администрация или контрольный орган) на системной основе не осуществлялась.</w:t>
      </w:r>
    </w:p>
    <w:p w:rsidR="004D4705" w:rsidRDefault="004D4705" w:rsidP="00763A2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1.3. К проблемам, на решение которых направлена Программа профилактики, относятся случаи:</w:t>
      </w:r>
    </w:p>
    <w:p w:rsidR="004D4705" w:rsidRDefault="004D470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ненадлежащего содержания прилегающих территорий;</w:t>
      </w:r>
    </w:p>
    <w:p w:rsidR="004D4705" w:rsidRDefault="004D470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несвоевременной очистки кровель зданий, сооружений от снега, наледи и сосулек; </w:t>
      </w:r>
    </w:p>
    <w:p w:rsidR="004D4705" w:rsidRDefault="004D470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складирования твердых коммунальных отходов вне выделенных для такого складирования мест;</w:t>
      </w:r>
    </w:p>
    <w:p w:rsidR="004D4705" w:rsidRDefault="004D470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выгула животных и </w:t>
      </w:r>
      <w:r>
        <w:rPr>
          <w:rFonts w:ascii="Times New Roman" w:hAnsi="Times New Roman"/>
          <w:sz w:val="28"/>
        </w:rPr>
        <w:t>выпаса сельскохозяйственных животных и птиц на территориях общего пользования.</w:t>
      </w:r>
    </w:p>
    <w:p w:rsidR="004D4705" w:rsidRDefault="004D470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D4705" w:rsidRDefault="004D470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D4705" w:rsidRDefault="004D470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Программы профилактики</w:t>
      </w:r>
      <w:r>
        <w:rPr>
          <w:rFonts w:ascii="Times New Roman" w:hAnsi="Times New Roman"/>
          <w:color w:val="000000"/>
          <w:sz w:val="28"/>
        </w:rPr>
        <w:t xml:space="preserve"> будут способствовать </w:t>
      </w:r>
      <w:r>
        <w:rPr>
          <w:rFonts w:ascii="Times New Roman" w:hAnsi="Times New Roman"/>
          <w:sz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D4705" w:rsidRDefault="004D47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D4705" w:rsidRDefault="004D4705" w:rsidP="00763A2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2. Цели и задачи реализации Программы профилактики</w:t>
      </w:r>
    </w:p>
    <w:p w:rsidR="004D4705" w:rsidRDefault="004D4705" w:rsidP="00763A2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2.1. Целями профилактики рисков причинения вреда (ущерба) охраняемым законом ценностям являются:</w:t>
      </w: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4705" w:rsidRDefault="004D4705" w:rsidP="00763A2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1) анализ выявленных в результате проведения муниципального контроляв сфере благоустройства нарушений обязательных требований</w:t>
      </w:r>
      <w:r>
        <w:rPr>
          <w:rFonts w:ascii="Times New Roman" w:hAnsi="Times New Roman"/>
          <w:sz w:val="28"/>
          <w:shd w:val="clear" w:color="auto" w:fill="FFFFFF"/>
        </w:rPr>
        <w:t>;</w:t>
      </w: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3) организация и проведение профилактических мероприятий с учетом состояния подконтрольной среды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и анализа выявленных в результате проведения муниципального контроляв сфере благоустройства нарушений обязательных требований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4D4705" w:rsidRDefault="004D4705">
      <w:pPr>
        <w:spacing w:after="0" w:line="240" w:lineRule="auto"/>
        <w:jc w:val="center"/>
        <w:rPr>
          <w:rFonts w:ascii="Times New Roman" w:hAnsi="Times New Roman"/>
          <w:color w:val="22272F"/>
          <w:sz w:val="28"/>
          <w:shd w:val="clear" w:color="auto" w:fill="FFFFFF"/>
        </w:rPr>
      </w:pPr>
    </w:p>
    <w:p w:rsidR="004D4705" w:rsidRDefault="004D4705" w:rsidP="00763A2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3. Перечень профилактических мероприятий, </w:t>
      </w:r>
    </w:p>
    <w:p w:rsidR="004D4705" w:rsidRDefault="004D470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сроки (периодичность) их проведения</w:t>
      </w:r>
    </w:p>
    <w:p w:rsidR="004D4705" w:rsidRDefault="004D4705" w:rsidP="00763A23">
      <w:pPr>
        <w:spacing w:after="0" w:line="240" w:lineRule="auto"/>
        <w:ind w:firstLine="709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3.1. Перечень профилактических мероприятий, сроки (периодичность) их проведения представлены в таблице.</w:t>
      </w:r>
    </w:p>
    <w:p w:rsidR="004D4705" w:rsidRDefault="004D470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/>
      </w:tblPr>
      <w:tblGrid>
        <w:gridCol w:w="414"/>
        <w:gridCol w:w="2295"/>
        <w:gridCol w:w="2683"/>
        <w:gridCol w:w="1989"/>
        <w:gridCol w:w="1998"/>
      </w:tblGrid>
      <w:tr w:rsidR="004D4705" w:rsidRPr="007674BA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реализацию мероприятия исполнитель</w:t>
            </w:r>
          </w:p>
        </w:tc>
      </w:tr>
      <w:tr w:rsidR="004D4705" w:rsidRPr="007674BA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D4705" w:rsidRPr="007674BA" w:rsidRDefault="004D4705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D4705" w:rsidRPr="007674BA" w:rsidRDefault="004D4705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Ежегодно, </w:t>
            </w:r>
          </w:p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Алексеевского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,</w:t>
            </w:r>
            <w:r>
              <w:rPr>
                <w:rFonts w:ascii="Times New Roman" w:hAnsi="Times New Roman"/>
                <w:color w:val="000000"/>
                <w:sz w:val="24"/>
              </w:rPr>
              <w:t>Глава администрации Алексеевского сельского поселения</w:t>
            </w:r>
          </w:p>
          <w:p w:rsidR="004D4705" w:rsidRPr="007674BA" w:rsidRDefault="004D4705">
            <w:pPr>
              <w:spacing w:after="0" w:line="240" w:lineRule="auto"/>
            </w:pPr>
          </w:p>
        </w:tc>
      </w:tr>
      <w:tr w:rsidR="004D4705" w:rsidRPr="007674BA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Default="004D4705">
            <w:pPr>
              <w:rPr>
                <w:rFonts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Default="004D4705">
            <w:pPr>
              <w:rPr>
                <w:rFonts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4D4705" w:rsidRPr="007674BA" w:rsidRDefault="004D4705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Алексеевского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,</w:t>
            </w:r>
            <w:r>
              <w:rPr>
                <w:rFonts w:ascii="Times New Roman" w:hAnsi="Times New Roman"/>
                <w:color w:val="000000"/>
                <w:sz w:val="24"/>
              </w:rPr>
              <w:t>Глава администрации Алексеевского сельского поселения</w:t>
            </w:r>
          </w:p>
          <w:p w:rsidR="004D4705" w:rsidRPr="007674BA" w:rsidRDefault="004D4705">
            <w:pPr>
              <w:spacing w:after="0" w:line="240" w:lineRule="auto"/>
            </w:pPr>
          </w:p>
        </w:tc>
      </w:tr>
      <w:tr w:rsidR="004D4705" w:rsidRPr="007674BA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Default="004D4705">
            <w:pPr>
              <w:rPr>
                <w:rFonts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Default="004D4705">
            <w:pPr>
              <w:rPr>
                <w:rFonts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Размещение сведений по вопросам соблюдения обязательных требований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D4705" w:rsidRPr="007674BA" w:rsidRDefault="004D4705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Ежегодно, </w:t>
            </w:r>
          </w:p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Алексеевского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Глава администрации Алексеевского сельского поселения</w:t>
            </w:r>
          </w:p>
          <w:p w:rsidR="004D4705" w:rsidRPr="007674BA" w:rsidRDefault="004D4705">
            <w:pPr>
              <w:spacing w:after="0" w:line="240" w:lineRule="auto"/>
            </w:pPr>
          </w:p>
        </w:tc>
      </w:tr>
      <w:tr w:rsidR="004D4705" w:rsidRPr="007674BA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практики осуществления муниципального контроляв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контроляв сфере благоустройства нарушений обязательных требований контролируемыми лицами</w:t>
            </w:r>
          </w:p>
          <w:p w:rsidR="004D4705" w:rsidRPr="007674BA" w:rsidRDefault="004D4705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before="100" w:after="100" w:line="240" w:lineRule="auto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 1 июня </w:t>
            </w:r>
          </w:p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2026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</w:p>
          <w:p w:rsidR="004D4705" w:rsidRPr="007674BA" w:rsidRDefault="004D470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Алексеевского сельского поселения</w:t>
            </w:r>
          </w:p>
        </w:tc>
      </w:tr>
      <w:tr w:rsidR="004D4705" w:rsidRPr="007674BA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Default="004D4705">
            <w:pPr>
              <w:rPr>
                <w:rFonts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Default="004D4705">
            <w:pPr>
              <w:rPr>
                <w:rFonts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before="100" w:after="100" w:line="240" w:lineRule="auto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 1 июля </w:t>
            </w:r>
          </w:p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2026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Алексеевского сельского поселения</w:t>
            </w:r>
          </w:p>
        </w:tc>
      </w:tr>
      <w:tr w:rsidR="004D4705" w:rsidRPr="007674BA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или признаках нарушений обязательных требований </w:t>
            </w:r>
            <w:r>
              <w:rPr>
                <w:rFonts w:ascii="Times New Roman" w:hAnsi="Times New Roman"/>
                <w:color w:val="000000"/>
                <w:sz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D4705" w:rsidRPr="007674BA" w:rsidRDefault="004D4705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требований,</w:t>
            </w:r>
            <w:r>
              <w:rPr>
                <w:rFonts w:ascii="Times New Roman" w:hAnsi="Times New Roman"/>
                <w:color w:val="000000"/>
                <w:sz w:val="24"/>
              </w:rPr>
              <w:t>не позднее 30 дней со дня получения администрацией указанных сведений</w:t>
            </w:r>
          </w:p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D4705" w:rsidRPr="007674BA" w:rsidRDefault="004D4705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 w:rsidP="001A15D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Алексеевского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Глава администрации Алексеевского сельского поселения</w:t>
            </w:r>
          </w:p>
          <w:p w:rsidR="004D4705" w:rsidRPr="007674BA" w:rsidRDefault="004D4705" w:rsidP="001A15D8">
            <w:pPr>
              <w:spacing w:after="0" w:line="240" w:lineRule="auto"/>
            </w:pPr>
          </w:p>
        </w:tc>
      </w:tr>
      <w:tr w:rsidR="004D4705" w:rsidRPr="007674BA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 контролируемых лиц в устной или письменной форме по вопросам муниципального контроляв сфере благоустройства:</w:t>
            </w:r>
          </w:p>
          <w:p w:rsidR="004D4705" w:rsidRDefault="004D47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организация и осуществление контроля в сфере благоустройства;</w:t>
            </w:r>
          </w:p>
          <w:p w:rsidR="004D4705" w:rsidRDefault="004D47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:rsidR="004D4705" w:rsidRDefault="004D47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4D4705" w:rsidRPr="007674BA" w:rsidRDefault="004D4705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4D4705" w:rsidRPr="007674BA" w:rsidRDefault="004D4705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обращении лица, нуждающегося в консультировании</w:t>
            </w:r>
          </w:p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D4705" w:rsidRPr="007674BA" w:rsidRDefault="004D4705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 w:rsidP="001A15D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Алексеевского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Глава администрации Алексеевского сельского поселения</w:t>
            </w:r>
          </w:p>
          <w:p w:rsidR="004D4705" w:rsidRPr="007674BA" w:rsidRDefault="004D4705" w:rsidP="001A15D8">
            <w:pPr>
              <w:spacing w:after="0" w:line="240" w:lineRule="auto"/>
            </w:pPr>
          </w:p>
        </w:tc>
      </w:tr>
      <w:tr w:rsidR="004D4705" w:rsidRPr="007674BA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Default="004D4705">
            <w:pPr>
              <w:rPr>
                <w:rFonts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Default="004D4705">
            <w:pPr>
              <w:rPr>
                <w:rFonts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4D4705" w:rsidRDefault="004D47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4D4705" w:rsidRPr="007674BA" w:rsidRDefault="004D4705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 w:rsidP="001A15D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Алексеевского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Глава администрации Алексеевского сельского поселения</w:t>
            </w:r>
          </w:p>
          <w:p w:rsidR="004D4705" w:rsidRPr="007674BA" w:rsidRDefault="004D4705" w:rsidP="001A15D8">
            <w:pPr>
              <w:spacing w:after="0" w:line="240" w:lineRule="auto"/>
            </w:pPr>
          </w:p>
        </w:tc>
      </w:tr>
      <w:tr w:rsidR="004D4705" w:rsidRPr="007674BA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Default="004D4705">
            <w:pPr>
              <w:rPr>
                <w:rFonts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4D4705" w:rsidRDefault="004D4705">
            <w:pPr>
              <w:rPr>
                <w:rFonts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before="100" w:after="100" w:line="240" w:lineRule="auto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администрации Апраксинского сельского поселенияили должностным лицом, уполномоченным осуществлять муниципальный контрольв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4D4705" w:rsidRPr="007674BA" w:rsidRDefault="004D4705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 w:rsidP="001A15D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Алексеевского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Глава администрации Алексеевского сельского поселения</w:t>
            </w:r>
          </w:p>
          <w:p w:rsidR="004D4705" w:rsidRPr="007674BA" w:rsidRDefault="004D4705">
            <w:pPr>
              <w:spacing w:after="0" w:line="240" w:lineRule="auto"/>
            </w:pPr>
          </w:p>
        </w:tc>
      </w:tr>
      <w:tr w:rsidR="004D4705" w:rsidRPr="007674BA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before="100" w:after="100" w:line="240" w:lineRule="auto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контроляв сфере благоустройства в день проведения собрания (конференции) граждан</w:t>
            </w:r>
          </w:p>
          <w:p w:rsidR="004D4705" w:rsidRPr="007674BA" w:rsidRDefault="004D4705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 w:rsidP="001A15D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Алексеевского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Глава администрации Алексеевского сельского поселения</w:t>
            </w:r>
          </w:p>
          <w:p w:rsidR="004D4705" w:rsidRPr="007674BA" w:rsidRDefault="004D4705" w:rsidP="001A15D8">
            <w:pPr>
              <w:spacing w:after="0" w:line="240" w:lineRule="auto"/>
            </w:pPr>
          </w:p>
        </w:tc>
      </w:tr>
      <w:tr w:rsidR="004D4705" w:rsidRPr="007674BA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Профилактический визит, в ходе которого контролируемое лицо</w:t>
            </w:r>
            <w:r>
              <w:rPr>
                <w:rFonts w:ascii="Times New Roman" w:hAnsi="Times New Roman"/>
                <w:sz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Pr="007674BA" w:rsidRDefault="004D4705">
            <w:pPr>
              <w:spacing w:before="100" w:after="10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 мере необходимости, но не менее 4 профилактических визитов в 1 полугодие</w:t>
            </w:r>
          </w:p>
          <w:p w:rsidR="004D4705" w:rsidRDefault="004D47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4D4705" w:rsidRPr="007674BA" w:rsidRDefault="004D4705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4D4705" w:rsidRDefault="004D4705" w:rsidP="001A15D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 Алексеевского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Глава администрации Алексеевского сельского поселения</w:t>
            </w:r>
          </w:p>
          <w:p w:rsidR="004D4705" w:rsidRPr="007674BA" w:rsidRDefault="004D4705">
            <w:pPr>
              <w:spacing w:after="0" w:line="240" w:lineRule="auto"/>
            </w:pPr>
          </w:p>
        </w:tc>
      </w:tr>
    </w:tbl>
    <w:p w:rsidR="004D4705" w:rsidRDefault="004D4705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4D4705" w:rsidRDefault="004D4705" w:rsidP="00763A2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4. Показатели результативности и эффективности Программы профилактики</w:t>
      </w: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D4705" w:rsidRDefault="004D4705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06"/>
        <w:gridCol w:w="5700"/>
        <w:gridCol w:w="3121"/>
      </w:tblGrid>
      <w:tr w:rsidR="004D4705" w:rsidRPr="007674B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D4705" w:rsidRPr="007674B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100 %</w:t>
            </w:r>
          </w:p>
        </w:tc>
      </w:tr>
      <w:tr w:rsidR="004D4705" w:rsidRPr="007674B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4D4705" w:rsidRPr="007674B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Доля случаев объявления предостережений в общем количестве случаев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Default="004D4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100 %</w:t>
            </w:r>
          </w:p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(если имелись случаи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выявления готовящихся нарушений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4D4705" w:rsidRPr="007674B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D4705" w:rsidRPr="007674B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Доля случаев повторного обращения контролируемых лиц в письменной форме по тому же вопросу муниципального контроляв сфере благоустройства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</w:tr>
      <w:tr w:rsidR="004D4705" w:rsidRPr="007674BA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контроляв сфере благоустройствав устной форме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4D4705" w:rsidRPr="007674BA" w:rsidRDefault="004D47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</w:tr>
    </w:tbl>
    <w:p w:rsidR="004D4705" w:rsidRDefault="004D47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Под оценкой эффективности Программыпрофилактики понимается оценка изменения количества нарушений обязательных требований</w:t>
      </w:r>
      <w:r>
        <w:rPr>
          <w:rFonts w:ascii="Times New Roman" w:hAnsi="Times New Roman"/>
          <w:sz w:val="28"/>
          <w:shd w:val="clear" w:color="auto" w:fill="FFFFFF"/>
        </w:rPr>
        <w:t xml:space="preserve">по итогам проведенных профилактических мероприятий. </w:t>
      </w:r>
    </w:p>
    <w:p w:rsidR="004D4705" w:rsidRDefault="004D47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Текущая (ежеквартальная) оценка результативности и эффективности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Программы профилактики осуществляется Главой администрации Алексеевского сельского поселения. </w:t>
      </w:r>
      <w:r>
        <w:rPr>
          <w:rFonts w:ascii="Times New Roman" w:hAnsi="Times New Roman"/>
          <w:sz w:val="28"/>
          <w:shd w:val="clear" w:color="auto" w:fill="FFFFFF"/>
        </w:rPr>
        <w:t xml:space="preserve">Ежегодная оценка результативности и эффективности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Программы профилактики осуществляется администрацией Алексеевского сельского поселения </w:t>
      </w:r>
    </w:p>
    <w:p w:rsidR="004D4705" w:rsidRDefault="004D47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  <w:vertAlign w:val="superscript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Для осуществления ежегодной оценки результативности и эффективности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Программы профилактики Администрацией не позднее 1 июля 2026 года (года, следующего за отчетным) в администрации Алексеевского  сельского поселения </w:t>
      </w:r>
    </w:p>
    <w:p w:rsidR="004D4705" w:rsidRDefault="004D470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</w:p>
    <w:p w:rsidR="004D4705" w:rsidRDefault="004D4705">
      <w:pPr>
        <w:spacing w:after="0" w:line="240" w:lineRule="auto"/>
        <w:rPr>
          <w:rFonts w:ascii="Times New Roman" w:hAnsi="Times New Roman"/>
          <w:sz w:val="24"/>
        </w:rPr>
      </w:pPr>
    </w:p>
    <w:sectPr w:rsidR="004D4705" w:rsidSect="006E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0EC"/>
    <w:rsid w:val="00005D8A"/>
    <w:rsid w:val="00077CB0"/>
    <w:rsid w:val="001333B7"/>
    <w:rsid w:val="00161428"/>
    <w:rsid w:val="001A15D8"/>
    <w:rsid w:val="002018CF"/>
    <w:rsid w:val="00237EC6"/>
    <w:rsid w:val="002C5771"/>
    <w:rsid w:val="00401C9A"/>
    <w:rsid w:val="00453046"/>
    <w:rsid w:val="00467AE8"/>
    <w:rsid w:val="004D4705"/>
    <w:rsid w:val="004F532F"/>
    <w:rsid w:val="005C4EB0"/>
    <w:rsid w:val="005F1A93"/>
    <w:rsid w:val="00642843"/>
    <w:rsid w:val="006E0540"/>
    <w:rsid w:val="00763A23"/>
    <w:rsid w:val="007674BA"/>
    <w:rsid w:val="007A7375"/>
    <w:rsid w:val="008B60EC"/>
    <w:rsid w:val="008E217D"/>
    <w:rsid w:val="00A16BC7"/>
    <w:rsid w:val="00A612D0"/>
    <w:rsid w:val="00BF4D5A"/>
    <w:rsid w:val="00DC4B4F"/>
    <w:rsid w:val="00E07386"/>
    <w:rsid w:val="00E443AB"/>
    <w:rsid w:val="00E9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4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63A23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C4B4F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077CB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B0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8</Pages>
  <Words>2196</Words>
  <Characters>12522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11</cp:revision>
  <cp:lastPrinted>2025-01-22T09:27:00Z</cp:lastPrinted>
  <dcterms:created xsi:type="dcterms:W3CDTF">2022-02-01T13:19:00Z</dcterms:created>
  <dcterms:modified xsi:type="dcterms:W3CDTF">2025-02-11T12:10:00Z</dcterms:modified>
</cp:coreProperties>
</file>